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D1" w:rsidRPr="00C26DF5" w:rsidRDefault="00AC3F2D" w:rsidP="00C26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DF5">
        <w:rPr>
          <w:rFonts w:ascii="Times New Roman" w:hAnsi="Times New Roman" w:cs="Times New Roman"/>
          <w:sz w:val="28"/>
          <w:szCs w:val="28"/>
        </w:rPr>
        <w:t>Уважаемые жители Саянского района!</w:t>
      </w:r>
    </w:p>
    <w:p w:rsidR="00934955" w:rsidRDefault="00AC3F2D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F5">
        <w:rPr>
          <w:rFonts w:ascii="Times New Roman" w:hAnsi="Times New Roman" w:cs="Times New Roman"/>
          <w:sz w:val="28"/>
          <w:szCs w:val="28"/>
        </w:rPr>
        <w:t>Нап</w:t>
      </w:r>
      <w:r w:rsidR="00E400E0">
        <w:rPr>
          <w:rFonts w:ascii="Times New Roman" w:hAnsi="Times New Roman" w:cs="Times New Roman"/>
          <w:sz w:val="28"/>
          <w:szCs w:val="28"/>
        </w:rPr>
        <w:t>оминаем, что налоги (земельный, тр</w:t>
      </w:r>
      <w:r w:rsidRPr="00C26DF5">
        <w:rPr>
          <w:rFonts w:ascii="Times New Roman" w:hAnsi="Times New Roman" w:cs="Times New Roman"/>
          <w:sz w:val="28"/>
          <w:szCs w:val="28"/>
        </w:rPr>
        <w:t>анспортный</w:t>
      </w:r>
      <w:r w:rsidR="00E400E0">
        <w:rPr>
          <w:rFonts w:ascii="Times New Roman" w:hAnsi="Times New Roman" w:cs="Times New Roman"/>
          <w:sz w:val="28"/>
          <w:szCs w:val="28"/>
        </w:rPr>
        <w:t xml:space="preserve"> и </w:t>
      </w:r>
      <w:r w:rsidR="00867AF0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C26DF5">
        <w:rPr>
          <w:rFonts w:ascii="Times New Roman" w:hAnsi="Times New Roman" w:cs="Times New Roman"/>
          <w:sz w:val="28"/>
          <w:szCs w:val="28"/>
        </w:rPr>
        <w:t xml:space="preserve">) необходимо оплатить в срок </w:t>
      </w:r>
      <w:r w:rsidRPr="00934955">
        <w:rPr>
          <w:rFonts w:ascii="Times New Roman" w:hAnsi="Times New Roman" w:cs="Times New Roman"/>
          <w:b/>
          <w:sz w:val="28"/>
          <w:szCs w:val="28"/>
        </w:rPr>
        <w:t>не позднее 2 декабря 2019 г</w:t>
      </w:r>
      <w:r w:rsidR="00934955">
        <w:rPr>
          <w:rFonts w:ascii="Times New Roman" w:hAnsi="Times New Roman" w:cs="Times New Roman"/>
          <w:b/>
          <w:sz w:val="28"/>
          <w:szCs w:val="28"/>
        </w:rPr>
        <w:t>ода.</w:t>
      </w:r>
      <w:r w:rsidRPr="00C26DF5">
        <w:rPr>
          <w:rFonts w:ascii="Times New Roman" w:hAnsi="Times New Roman" w:cs="Times New Roman"/>
          <w:sz w:val="28"/>
          <w:szCs w:val="28"/>
        </w:rPr>
        <w:t xml:space="preserve"> Вся необходимая информация размещена в «Личных кабинетах налогоплательщика для физических лиц»</w:t>
      </w:r>
      <w:r w:rsidR="00AA6C5B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налоговой службы</w:t>
      </w:r>
      <w:r w:rsidRPr="00C26DF5">
        <w:rPr>
          <w:rFonts w:ascii="Times New Roman" w:hAnsi="Times New Roman" w:cs="Times New Roman"/>
          <w:sz w:val="28"/>
          <w:szCs w:val="28"/>
        </w:rPr>
        <w:t xml:space="preserve">. Тем, у кого нет «Личного кабинета» налоговые уведомления </w:t>
      </w:r>
      <w:r w:rsidR="00934955">
        <w:rPr>
          <w:rFonts w:ascii="Times New Roman" w:hAnsi="Times New Roman" w:cs="Times New Roman"/>
          <w:sz w:val="28"/>
          <w:szCs w:val="28"/>
        </w:rPr>
        <w:t>за 2018 год направлены по почте по новой форме.</w:t>
      </w:r>
      <w:r w:rsidRPr="00C26DF5">
        <w:rPr>
          <w:rFonts w:ascii="Times New Roman" w:hAnsi="Times New Roman" w:cs="Times New Roman"/>
          <w:sz w:val="28"/>
          <w:szCs w:val="28"/>
        </w:rPr>
        <w:t xml:space="preserve"> Теперь платежные документы (квитанции) </w:t>
      </w:r>
      <w:r w:rsidR="00934955">
        <w:rPr>
          <w:rFonts w:ascii="Times New Roman" w:hAnsi="Times New Roman" w:cs="Times New Roman"/>
          <w:sz w:val="28"/>
          <w:szCs w:val="28"/>
        </w:rPr>
        <w:t>к уведомлению не прилагаются.</w:t>
      </w:r>
      <w:r w:rsidRPr="00C26DF5">
        <w:rPr>
          <w:rFonts w:ascii="Times New Roman" w:hAnsi="Times New Roman" w:cs="Times New Roman"/>
          <w:sz w:val="28"/>
          <w:szCs w:val="28"/>
        </w:rPr>
        <w:t xml:space="preserve"> Вместо этого уведомления </w:t>
      </w:r>
      <w:r w:rsidR="00934955">
        <w:rPr>
          <w:rFonts w:ascii="Times New Roman" w:hAnsi="Times New Roman" w:cs="Times New Roman"/>
          <w:sz w:val="28"/>
          <w:szCs w:val="28"/>
        </w:rPr>
        <w:t>содержат</w:t>
      </w:r>
      <w:r w:rsidRPr="00C26DF5">
        <w:rPr>
          <w:rFonts w:ascii="Times New Roman" w:hAnsi="Times New Roman" w:cs="Times New Roman"/>
          <w:sz w:val="28"/>
          <w:szCs w:val="28"/>
        </w:rPr>
        <w:t xml:space="preserve"> информацию для перечисления налогов в бюджет: реквизиты платежа, уникальный идентификатор, штрих-код и </w:t>
      </w:r>
      <w:r w:rsidRPr="00C26DF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26DF5">
        <w:rPr>
          <w:rFonts w:ascii="Times New Roman" w:hAnsi="Times New Roman" w:cs="Times New Roman"/>
          <w:sz w:val="28"/>
          <w:szCs w:val="28"/>
        </w:rPr>
        <w:t>-код для быстрой оплаты через банковские терминалы и мобильные</w:t>
      </w:r>
      <w:r w:rsidR="00C26DF5" w:rsidRPr="00C26DF5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BE0F2B" w:rsidRDefault="00BE0F2B" w:rsidP="00BE0F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Оплатить имущественные налоги можно с помощью сервиса «Личный кабинет налогоплательщика для физического лица», сервиса «Уплата налогов и пошлин», портала «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>» или в отделениях банков, в отделениях почтовой связи.</w:t>
      </w:r>
    </w:p>
    <w:p w:rsidR="00BE0F2B" w:rsidRPr="00BE0F2B" w:rsidRDefault="00BE0F2B" w:rsidP="00BE0F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налогоплательщики до 1 ноября не получили налоговые уведомления, то </w:t>
      </w:r>
      <w:r w:rsidR="00AA6C5B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обратиться </w:t>
      </w:r>
      <w:r w:rsidR="00AA6C5B">
        <w:rPr>
          <w:rFonts w:ascii="Times New Roman" w:eastAsia="Times New Roman" w:hAnsi="Times New Roman" w:cs="Times New Roman"/>
          <w:sz w:val="28"/>
          <w:szCs w:val="28"/>
        </w:rPr>
        <w:t xml:space="preserve">с паспортом </w:t>
      </w:r>
      <w:r>
        <w:rPr>
          <w:rFonts w:ascii="Times New Roman" w:eastAsia="Times New Roman" w:hAnsi="Times New Roman" w:cs="Times New Roman"/>
          <w:sz w:val="28"/>
          <w:szCs w:val="28"/>
        </w:rPr>
        <w:t>в любой налоговый орган за дубликатом</w:t>
      </w:r>
      <w:r w:rsidR="00AA6C5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либо подключиться к «Личному кабинету налогоплательщика для физических лиц». </w:t>
      </w:r>
    </w:p>
    <w:p w:rsidR="00BE0F2B" w:rsidRDefault="00BE0F2B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F2D" w:rsidRPr="00C26DF5" w:rsidRDefault="00C26DF5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F2D" w:rsidRPr="00C26DF5" w:rsidSect="00FC32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D"/>
    <w:rsid w:val="00867AF0"/>
    <w:rsid w:val="00934955"/>
    <w:rsid w:val="00AA6C5B"/>
    <w:rsid w:val="00AC3F2D"/>
    <w:rsid w:val="00BE0F2B"/>
    <w:rsid w:val="00C26DF5"/>
    <w:rsid w:val="00DA0556"/>
    <w:rsid w:val="00DF78D1"/>
    <w:rsid w:val="00E400E0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69FC-FB20-486D-ACA9-40C00E7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Интернет</cp:lastModifiedBy>
  <cp:revision>4</cp:revision>
  <dcterms:created xsi:type="dcterms:W3CDTF">2019-11-06T09:17:00Z</dcterms:created>
  <dcterms:modified xsi:type="dcterms:W3CDTF">2019-11-06T09:17:00Z</dcterms:modified>
</cp:coreProperties>
</file>